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5975" cy="1876425"/>
            <wp:effectExtent l="0" t="0" r="9525" b="9525"/>
            <wp:docPr id="1" name="图片 1" descr="750f13b5b9baf4db1c1db2dfbc6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0f13b5b9baf4db1c1db2dfbc6f0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第十二个视频</w:t>
      </w:r>
    </w:p>
    <w:p>
      <w:r>
        <w:drawing>
          <wp:inline distT="0" distB="0" distL="114300" distR="114300">
            <wp:extent cx="5271770" cy="1490345"/>
            <wp:effectExtent l="0" t="0" r="508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第十五个视频</w:t>
      </w:r>
    </w:p>
    <w:p>
      <w:r>
        <w:drawing>
          <wp:inline distT="0" distB="0" distL="114300" distR="114300">
            <wp:extent cx="5260975" cy="815340"/>
            <wp:effectExtent l="0" t="0" r="1587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44220"/>
            <wp:effectExtent l="0" t="0" r="254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31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0535"/>
            <wp:effectExtent l="0" t="0" r="254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09800"/>
            <wp:effectExtent l="0" t="0" r="146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Eureka的注册原理：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互相注册，相互守望。</w:t>
      </w:r>
    </w:p>
    <w:p>
      <w:r>
        <w:drawing>
          <wp:inline distT="0" distB="0" distL="114300" distR="114300">
            <wp:extent cx="5267325" cy="1480185"/>
            <wp:effectExtent l="0" t="0" r="952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07540"/>
            <wp:effectExtent l="0" t="0" r="1524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1710690"/>
            <wp:effectExtent l="0" t="0" r="63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8360"/>
            <wp:effectExtent l="0" t="0" r="3175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第二十五个视频</w:t>
      </w:r>
    </w:p>
    <w:p>
      <w:r>
        <w:drawing>
          <wp:inline distT="0" distB="0" distL="114300" distR="114300">
            <wp:extent cx="5271770" cy="1014730"/>
            <wp:effectExtent l="0" t="0" r="508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26970"/>
            <wp:effectExtent l="0" t="0" r="889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34260"/>
            <wp:effectExtent l="0" t="0" r="146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356485"/>
            <wp:effectExtent l="0" t="0" r="1587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7345"/>
            <wp:effectExtent l="0" t="0" r="1206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第二十六个视频</w:t>
      </w:r>
    </w:p>
    <w:p>
      <w:r>
        <w:drawing>
          <wp:inline distT="0" distB="0" distL="114300" distR="114300">
            <wp:extent cx="5270500" cy="1202055"/>
            <wp:effectExtent l="0" t="0" r="6350" b="171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第三十一个视频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第三十二个视频</w:t>
      </w:r>
    </w:p>
    <w:p>
      <w:r>
        <w:drawing>
          <wp:inline distT="0" distB="0" distL="114300" distR="114300">
            <wp:extent cx="5269865" cy="2575560"/>
            <wp:effectExtent l="0" t="0" r="6985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211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第三十五个视频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0" name="图片 20" descr="24edf2259039e972ca37a2a4727be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4edf2259039e972ca37a2a4727be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1" name="图片 21" descr="8e632149def6c9b15411c7aa8b9b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e632149def6c9b15411c7aa8b9bc8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第三十六个视频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2" name="图片 22" descr="44f6cd18cd944f88db0e83ab3e339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4f6cd18cd944f88db0e83ab3e339c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3" name="图片 23" descr="b26bc2c069d06894503c12c4e201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26bc2c069d06894503c12c4e20143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4" name="图片 24" descr="786e2b7875f4eb033713a391322a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86e2b7875f4eb033713a391322acb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5" name="图片 25" descr="eb918277b91291e72f92d4338476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b918277b91291e72f92d4338476a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7130"/>
            <wp:effectExtent l="0" t="0" r="2540" b="1270"/>
            <wp:docPr id="26" name="图片 26" descr="9801e702dc651b8c55df072c46e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801e702dc651b8c55df072c46e68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33475"/>
            <wp:effectExtent l="0" t="0" r="444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2810510"/>
            <wp:effectExtent l="0" t="0" r="698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8890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443480"/>
            <wp:effectExtent l="0" t="0" r="698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3574C9"/>
    <w:rsid w:val="017744CD"/>
    <w:rsid w:val="04A761E1"/>
    <w:rsid w:val="06120FD4"/>
    <w:rsid w:val="11164223"/>
    <w:rsid w:val="173574C9"/>
    <w:rsid w:val="1E185D59"/>
    <w:rsid w:val="1F84326F"/>
    <w:rsid w:val="2CBE5FFF"/>
    <w:rsid w:val="2DBE784F"/>
    <w:rsid w:val="35E84C0F"/>
    <w:rsid w:val="3F9752E3"/>
    <w:rsid w:val="555422FF"/>
    <w:rsid w:val="56790547"/>
    <w:rsid w:val="56C44DAA"/>
    <w:rsid w:val="575C1E06"/>
    <w:rsid w:val="5EF8645A"/>
    <w:rsid w:val="61A50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2020-08-02T04:54:00Z</dcterms:created>
  <dc:creator>小牧童</dc:creator>
  <cp:lastModifiedBy>吴祎哲</cp:lastModifiedBy>
  <dcterms:modified xsi:type="dcterms:W3CDTF">2020-09-15T10:27:59Z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